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1CE" w:rsidRPr="00842745" w:rsidRDefault="00F501CE" w:rsidP="00F501CE">
      <w:pPr>
        <w:spacing w:line="360" w:lineRule="auto"/>
        <w:jc w:val="center"/>
        <w:rPr>
          <w:sz w:val="28"/>
          <w:szCs w:val="28"/>
        </w:rPr>
      </w:pPr>
      <w:r w:rsidRPr="00842745">
        <w:rPr>
          <w:sz w:val="28"/>
          <w:szCs w:val="28"/>
        </w:rPr>
        <w:t>Тренинг по работе с вредными привычками</w:t>
      </w:r>
    </w:p>
    <w:p w:rsidR="00F501CE" w:rsidRDefault="00F501CE" w:rsidP="00F501CE">
      <w:pPr>
        <w:spacing w:line="360" w:lineRule="auto"/>
      </w:pPr>
    </w:p>
    <w:p w:rsidR="00F501CE" w:rsidRPr="00842745" w:rsidRDefault="00F501CE" w:rsidP="00F501CE">
      <w:pPr>
        <w:spacing w:line="360" w:lineRule="auto"/>
        <w:jc w:val="both"/>
        <w:rPr>
          <w:sz w:val="22"/>
          <w:szCs w:val="22"/>
        </w:rPr>
      </w:pPr>
      <w:proofErr w:type="gramStart"/>
      <w:r w:rsidRPr="00842745">
        <w:rPr>
          <w:sz w:val="22"/>
          <w:szCs w:val="22"/>
        </w:rPr>
        <w:t>Составлен</w:t>
      </w:r>
      <w:proofErr w:type="gramEnd"/>
      <w:r w:rsidRPr="00842745">
        <w:rPr>
          <w:sz w:val="22"/>
          <w:szCs w:val="22"/>
        </w:rPr>
        <w:t xml:space="preserve"> </w:t>
      </w:r>
      <w:proofErr w:type="spellStart"/>
      <w:r w:rsidRPr="00842745">
        <w:rPr>
          <w:sz w:val="22"/>
          <w:szCs w:val="22"/>
        </w:rPr>
        <w:t>Рынкевич</w:t>
      </w:r>
      <w:proofErr w:type="spellEnd"/>
      <w:r w:rsidRPr="00842745">
        <w:rPr>
          <w:sz w:val="22"/>
          <w:szCs w:val="22"/>
        </w:rPr>
        <w:t xml:space="preserve"> И.М. по мотивам упражнений Ермолина А.А. из курса «Школа жизни» и А.Лопатиной и М.Скребковой из книги «600 творческих игр для больших и маленьких» М., </w:t>
      </w:r>
      <w:proofErr w:type="spellStart"/>
      <w:r w:rsidRPr="00842745">
        <w:rPr>
          <w:sz w:val="22"/>
          <w:szCs w:val="22"/>
        </w:rPr>
        <w:t>Амрита-Русь</w:t>
      </w:r>
      <w:proofErr w:type="spellEnd"/>
      <w:r w:rsidRPr="00842745">
        <w:rPr>
          <w:sz w:val="22"/>
          <w:szCs w:val="22"/>
        </w:rPr>
        <w:t>, 2004.</w:t>
      </w:r>
    </w:p>
    <w:p w:rsidR="00F501CE" w:rsidRDefault="00F501CE" w:rsidP="00F501CE">
      <w:pPr>
        <w:spacing w:line="360" w:lineRule="auto"/>
      </w:pPr>
    </w:p>
    <w:tbl>
      <w:tblPr>
        <w:tblW w:w="0" w:type="auto"/>
        <w:tblLook w:val="04A0"/>
      </w:tblPr>
      <w:tblGrid>
        <w:gridCol w:w="4652"/>
        <w:gridCol w:w="4919"/>
      </w:tblGrid>
      <w:tr w:rsidR="00F501CE" w:rsidTr="00B37FED">
        <w:tc>
          <w:tcPr>
            <w:tcW w:w="4652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19350" cy="2581275"/>
                  <wp:effectExtent l="19050" t="0" r="0" b="0"/>
                  <wp:docPr id="1" name="Рисунок 1" descr="Изображение 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t>Ведущий: У каждого из нас есть какие-то привычки, которые, мягко говоря, не совсем полезны для здоровья. Например, есть много сладкого; смотреть телевизор с близкого расстояния; долго не есть, а потом наедаться до отвала; мало бывать на свежем воздухе; курить; много времени проводить за компьютером; слишком поздно ложиться спать и не высыпаться и т.д.</w:t>
            </w:r>
          </w:p>
          <w:p w:rsidR="00F501CE" w:rsidRDefault="00F501CE" w:rsidP="00B37FED">
            <w:pPr>
              <w:spacing w:line="360" w:lineRule="auto"/>
              <w:jc w:val="both"/>
            </w:pPr>
          </w:p>
        </w:tc>
      </w:tr>
    </w:tbl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Мы знаем о своих недостатках, многие к ним привыкли и уже перестали предпринимать попытки как-то изменить ситуацию, избавиться от этих привычек. Сегодня мы попытаемся осознать свои вредные привычки и поискать способы избавиться от них.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Упражнение 1 </w:t>
      </w:r>
      <w:r w:rsidRPr="00842745">
        <w:rPr>
          <w:b/>
        </w:rPr>
        <w:t>«Скажите, доктор»</w:t>
      </w:r>
    </w:p>
    <w:p w:rsidR="00F501CE" w:rsidRDefault="00F501CE" w:rsidP="00F501CE">
      <w:pPr>
        <w:spacing w:line="360" w:lineRule="auto"/>
        <w:jc w:val="both"/>
      </w:pPr>
      <w:r>
        <w:t xml:space="preserve">Ведущий: «Легче всего давать советы другим» - сказал древнегреческий философ. Сейчас у вас будет </w:t>
      </w:r>
      <w:proofErr w:type="gramStart"/>
      <w:r>
        <w:t>возможность</w:t>
      </w:r>
      <w:proofErr w:type="gramEnd"/>
      <w:r>
        <w:t xml:space="preserve"> и получить советы от других, и дать их самому.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Каждому участнику выдается опросный лист.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Имя участника _____________________________</w:t>
      </w:r>
    </w:p>
    <w:p w:rsidR="00F501CE" w:rsidRDefault="00F501CE" w:rsidP="00F501CE">
      <w:pPr>
        <w:spacing w:line="360" w:lineRule="auto"/>
        <w:jc w:val="both"/>
      </w:pPr>
      <w:r>
        <w:t>Диагноз ___________________________________</w:t>
      </w:r>
    </w:p>
    <w:p w:rsidR="00F501CE" w:rsidRDefault="00F501CE" w:rsidP="00F501CE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340"/>
        <w:gridCol w:w="6480"/>
      </w:tblGrid>
      <w:tr w:rsidR="00F501CE" w:rsidTr="00B37FED">
        <w:tc>
          <w:tcPr>
            <w:tcW w:w="648" w:type="dxa"/>
          </w:tcPr>
          <w:p w:rsidR="00F501CE" w:rsidRDefault="00F501CE" w:rsidP="00B37FED">
            <w:pPr>
              <w:spacing w:line="360" w:lineRule="auto"/>
              <w:jc w:val="center"/>
            </w:pPr>
            <w:r>
              <w:t>№</w:t>
            </w:r>
          </w:p>
        </w:tc>
        <w:tc>
          <w:tcPr>
            <w:tcW w:w="2340" w:type="dxa"/>
          </w:tcPr>
          <w:p w:rsidR="00F501CE" w:rsidRDefault="00F501CE" w:rsidP="00B37FED">
            <w:pPr>
              <w:spacing w:line="360" w:lineRule="auto"/>
              <w:jc w:val="center"/>
            </w:pPr>
            <w:r>
              <w:t>Имя «доктора»</w:t>
            </w:r>
          </w:p>
        </w:tc>
        <w:tc>
          <w:tcPr>
            <w:tcW w:w="6480" w:type="dxa"/>
          </w:tcPr>
          <w:p w:rsidR="00F501CE" w:rsidRDefault="00F501CE" w:rsidP="00B37FED">
            <w:pPr>
              <w:spacing w:line="360" w:lineRule="auto"/>
              <w:jc w:val="center"/>
            </w:pPr>
            <w:r>
              <w:t>Совет «доктора»</w:t>
            </w:r>
          </w:p>
        </w:tc>
      </w:tr>
      <w:tr w:rsidR="00F501CE" w:rsidTr="00B37FED">
        <w:tc>
          <w:tcPr>
            <w:tcW w:w="648" w:type="dxa"/>
          </w:tcPr>
          <w:p w:rsidR="00F501CE" w:rsidRDefault="00F501CE" w:rsidP="00B37FED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F501CE" w:rsidRDefault="00F501CE" w:rsidP="00B37FED">
            <w:pPr>
              <w:spacing w:line="360" w:lineRule="auto"/>
              <w:jc w:val="both"/>
            </w:pPr>
          </w:p>
        </w:tc>
        <w:tc>
          <w:tcPr>
            <w:tcW w:w="6480" w:type="dxa"/>
          </w:tcPr>
          <w:p w:rsidR="00F501CE" w:rsidRDefault="00F501CE" w:rsidP="00B37FED">
            <w:pPr>
              <w:spacing w:line="360" w:lineRule="auto"/>
              <w:jc w:val="both"/>
            </w:pPr>
          </w:p>
        </w:tc>
      </w:tr>
    </w:tbl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Ведущий: Четко сформулируйте привычку, от которой вы хотели бы избавиться. Затем за ограниченное время (15 минут) обратитесь как можно к большему количеству участников </w:t>
      </w:r>
      <w:r>
        <w:lastRenderedPageBreak/>
        <w:t>с вопросом: «Что Вы мне посоветуете, доктор?», получите от них совет и зафиксируйте его. Затем внимательно изучите все полученные советы и выберете из них наиболее эффективный, на ваш взгляд. Отметьте в карточке выбранный вариант.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При обсуждении участник каждый озвучивает «диагноз» и лучший совет, назвав имя «доктора». Можно задать группе и другие вопросы: Приятно ли было получать сочувствие других членов группы? Не надоело ли говорить несколько раз об одном и том же?</w:t>
      </w:r>
    </w:p>
    <w:p w:rsidR="00F501CE" w:rsidRDefault="00F501CE" w:rsidP="00F501CE">
      <w:pPr>
        <w:spacing w:line="360" w:lineRule="auto"/>
        <w:jc w:val="both"/>
      </w:pPr>
    </w:p>
    <w:p w:rsidR="00F501CE" w:rsidRPr="00724111" w:rsidRDefault="00F501CE" w:rsidP="00F501CE">
      <w:pPr>
        <w:spacing w:line="360" w:lineRule="auto"/>
        <w:jc w:val="both"/>
        <w:rPr>
          <w:b/>
        </w:rPr>
      </w:pPr>
      <w:r>
        <w:t xml:space="preserve">Упражнение 2  </w:t>
      </w:r>
      <w:r w:rsidRPr="00724111">
        <w:rPr>
          <w:b/>
        </w:rPr>
        <w:t>«Дружеская поддержка»</w:t>
      </w:r>
    </w:p>
    <w:p w:rsidR="00F501CE" w:rsidRDefault="00F501CE" w:rsidP="00F501CE">
      <w:pPr>
        <w:spacing w:line="360" w:lineRule="auto"/>
        <w:jc w:val="both"/>
      </w:pPr>
      <w:r>
        <w:t>Ведущий: Избавление от дурных привычек – задача непростая. И дружеская поддержка может оказаться здесь очень кстати. Сейчас каждый из вас получит по три жетона. Вы отдадите их тем людям, которые, на ваш взгляд, нуждаются в поддержке. Можно отдать трем людям по одному жетону; можно одному человеку дать один жетон, другому – два; можно все три жетона отдать одному человеку. Всё зависит от того, насколько серьезной вы считаете проблему. Вы заносите своё решение в бланк, а потом озвучиваете его. Но сначала напомним, кто какую привычку выбрал для сегодняшней работы.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Благотворительный счет (чей) ____________________________</w:t>
      </w:r>
    </w:p>
    <w:p w:rsidR="00F501CE" w:rsidRDefault="00F501CE" w:rsidP="00F501CE">
      <w:pPr>
        <w:spacing w:line="360" w:lineRule="auto"/>
        <w:jc w:val="both"/>
      </w:pPr>
    </w:p>
    <w:tbl>
      <w:tblPr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5"/>
        <w:gridCol w:w="2243"/>
        <w:gridCol w:w="1080"/>
        <w:gridCol w:w="5780"/>
      </w:tblGrid>
      <w:tr w:rsidR="00F501CE" w:rsidTr="00B37FED">
        <w:tc>
          <w:tcPr>
            <w:tcW w:w="565" w:type="dxa"/>
          </w:tcPr>
          <w:p w:rsidR="00F501CE" w:rsidRDefault="00F501CE" w:rsidP="00B37FED">
            <w:pPr>
              <w:spacing w:line="360" w:lineRule="auto"/>
              <w:jc w:val="center"/>
            </w:pPr>
            <w:r>
              <w:t>№</w:t>
            </w:r>
          </w:p>
        </w:tc>
        <w:tc>
          <w:tcPr>
            <w:tcW w:w="2243" w:type="dxa"/>
          </w:tcPr>
          <w:p w:rsidR="00F501CE" w:rsidRDefault="00F501CE" w:rsidP="00B37FED">
            <w:pPr>
              <w:spacing w:line="360" w:lineRule="auto"/>
              <w:jc w:val="center"/>
            </w:pPr>
            <w:r>
              <w:t>Кому</w:t>
            </w:r>
          </w:p>
        </w:tc>
        <w:tc>
          <w:tcPr>
            <w:tcW w:w="1080" w:type="dxa"/>
          </w:tcPr>
          <w:p w:rsidR="00F501CE" w:rsidRDefault="00F501CE" w:rsidP="00B37FED">
            <w:pPr>
              <w:spacing w:line="360" w:lineRule="auto"/>
              <w:jc w:val="center"/>
            </w:pPr>
            <w:r>
              <w:t>Сколько</w:t>
            </w:r>
          </w:p>
        </w:tc>
        <w:tc>
          <w:tcPr>
            <w:tcW w:w="5780" w:type="dxa"/>
          </w:tcPr>
          <w:p w:rsidR="00F501CE" w:rsidRDefault="00F501CE" w:rsidP="00B37FED">
            <w:pPr>
              <w:spacing w:line="360" w:lineRule="auto"/>
              <w:jc w:val="center"/>
            </w:pPr>
            <w:r>
              <w:t>Почему</w:t>
            </w:r>
          </w:p>
        </w:tc>
      </w:tr>
      <w:tr w:rsidR="00F501CE" w:rsidTr="00B37FED">
        <w:tc>
          <w:tcPr>
            <w:tcW w:w="565" w:type="dxa"/>
          </w:tcPr>
          <w:p w:rsidR="00F501CE" w:rsidRDefault="00F501CE" w:rsidP="00B37FED">
            <w:pPr>
              <w:spacing w:line="360" w:lineRule="auto"/>
              <w:jc w:val="both"/>
            </w:pPr>
          </w:p>
        </w:tc>
        <w:tc>
          <w:tcPr>
            <w:tcW w:w="2243" w:type="dxa"/>
          </w:tcPr>
          <w:p w:rsidR="00F501CE" w:rsidRDefault="00F501CE" w:rsidP="00B37FED">
            <w:pPr>
              <w:spacing w:line="360" w:lineRule="auto"/>
              <w:jc w:val="both"/>
            </w:pPr>
          </w:p>
        </w:tc>
        <w:tc>
          <w:tcPr>
            <w:tcW w:w="1080" w:type="dxa"/>
          </w:tcPr>
          <w:p w:rsidR="00F501CE" w:rsidRDefault="00F501CE" w:rsidP="00B37FED">
            <w:pPr>
              <w:spacing w:line="360" w:lineRule="auto"/>
              <w:jc w:val="both"/>
            </w:pPr>
          </w:p>
        </w:tc>
        <w:tc>
          <w:tcPr>
            <w:tcW w:w="5780" w:type="dxa"/>
          </w:tcPr>
          <w:p w:rsidR="00F501CE" w:rsidRDefault="00F501CE" w:rsidP="00B37FED">
            <w:pPr>
              <w:spacing w:line="360" w:lineRule="auto"/>
              <w:jc w:val="both"/>
            </w:pPr>
          </w:p>
        </w:tc>
      </w:tr>
    </w:tbl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</w:p>
    <w:p w:rsidR="00F501CE" w:rsidRPr="00724111" w:rsidRDefault="00F501CE" w:rsidP="00F501CE">
      <w:pPr>
        <w:spacing w:line="360" w:lineRule="auto"/>
        <w:jc w:val="both"/>
        <w:rPr>
          <w:b/>
        </w:rPr>
      </w:pPr>
      <w:r>
        <w:t xml:space="preserve">Упражнение 3  </w:t>
      </w:r>
      <w:r w:rsidRPr="00724111">
        <w:rPr>
          <w:b/>
        </w:rPr>
        <w:t>«Наедине с собой»</w:t>
      </w:r>
    </w:p>
    <w:p w:rsidR="00F501CE" w:rsidRDefault="00F501CE" w:rsidP="00F501CE">
      <w:pPr>
        <w:spacing w:line="360" w:lineRule="auto"/>
        <w:jc w:val="both"/>
      </w:pPr>
      <w:r>
        <w:t>Ведущий: Вернемся к привычке, от которой вы хотели бы избавиться. Вы обозначили ее в первом упражнении. На этот раз обратимся… к ней самой. Представьте эту привычку в виде какого-то существа, которое поселилось в вас. Зарисуйте его. Для этого каждый получит лист бумаги. И поговорите с этим существом. В верхней части листа вы увидите опорные вопросы, но вы можете задавать и свои. Позвольте и существу задать вам свои вопросы. И, хотя бы кратко, зафиксируйте содержание вашей беседы. Чтобы всё это поместилось на листе, рисунок не должен занимать все пространство.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Опорные вопросы: Когда ты вселился в меня? Каким образом? Что тебе нужно от меня? Что нужно сделать, чтобы ты ушел?</w:t>
      </w:r>
    </w:p>
    <w:p w:rsidR="00F501CE" w:rsidRDefault="00F501CE" w:rsidP="00F501CE">
      <w:pPr>
        <w:spacing w:line="360" w:lineRule="auto"/>
        <w:jc w:val="both"/>
      </w:pPr>
    </w:p>
    <w:tbl>
      <w:tblPr>
        <w:tblW w:w="0" w:type="auto"/>
        <w:tblLook w:val="04A0"/>
      </w:tblPr>
      <w:tblGrid>
        <w:gridCol w:w="4315"/>
        <w:gridCol w:w="5256"/>
      </w:tblGrid>
      <w:tr w:rsidR="00F501CE" w:rsidTr="00B37FED">
        <w:tc>
          <w:tcPr>
            <w:tcW w:w="4785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28875" cy="2381250"/>
                  <wp:effectExtent l="19050" t="0" r="9525" b="0"/>
                  <wp:docPr id="2" name="Рисунок 2" descr="Изображение 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171825" cy="2381250"/>
                  <wp:effectExtent l="19050" t="0" r="9525" b="0"/>
                  <wp:docPr id="3" name="Рисунок 3" descr="Изображение 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1CE" w:rsidRDefault="00F501CE" w:rsidP="00F501CE">
      <w:pPr>
        <w:spacing w:line="360" w:lineRule="auto"/>
        <w:jc w:val="both"/>
      </w:pPr>
    </w:p>
    <w:tbl>
      <w:tblPr>
        <w:tblW w:w="0" w:type="auto"/>
        <w:tblLook w:val="04A0"/>
      </w:tblPr>
      <w:tblGrid>
        <w:gridCol w:w="4255"/>
        <w:gridCol w:w="5316"/>
      </w:tblGrid>
      <w:tr w:rsidR="00F501CE" w:rsidTr="00B37FED">
        <w:tc>
          <w:tcPr>
            <w:tcW w:w="4785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409825" cy="2428875"/>
                  <wp:effectExtent l="19050" t="0" r="9525" b="0"/>
                  <wp:docPr id="4" name="Рисунок 4" descr="Изображение 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219450" cy="2419350"/>
                  <wp:effectExtent l="19050" t="0" r="0" b="0"/>
                  <wp:docPr id="5" name="Рисунок 5" descr="Изображение 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При обсуждении участники говорят о своих ощущениях и открытиях.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Продолжением тренинга служит занятие «Механизм формирования привычек».</w:t>
      </w:r>
    </w:p>
    <w:p w:rsidR="00F501CE" w:rsidRDefault="00F501CE" w:rsidP="00F501CE">
      <w:pPr>
        <w:spacing w:line="360" w:lineRule="auto"/>
        <w:jc w:val="both"/>
      </w:pPr>
    </w:p>
    <w:p w:rsidR="00F501CE" w:rsidRPr="00A77897" w:rsidRDefault="00F501CE" w:rsidP="00F501CE">
      <w:pPr>
        <w:spacing w:line="360" w:lineRule="auto"/>
        <w:jc w:val="both"/>
      </w:pPr>
      <w:r>
        <w:t>«Посеешь поступок – пожнешь привычку, посеешь привычку – пожнешь характер, посеешь характер – пожнешь судьбу». О чем эта поговорка? Какова связь между  поступком, привычкой, характером и судьбой человека?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Под </w:t>
      </w:r>
      <w:r w:rsidRPr="00AF5AFD">
        <w:rPr>
          <w:b/>
        </w:rPr>
        <w:t>поступком</w:t>
      </w:r>
      <w:r>
        <w:t xml:space="preserve"> можно понимать действие человека вместе с результатом этого действия и его моральной оценкой. Но вред даже серьёзных ошибок можно исправить, если вовремя их обнаружить. Многократное совершение одного и того же поступка приводит к формированию привычки поступать в подобных условиях именно так, а не иначе.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lastRenderedPageBreak/>
        <w:t xml:space="preserve">Официальное определение: </w:t>
      </w:r>
      <w:r w:rsidRPr="00AF5AFD">
        <w:rPr>
          <w:b/>
        </w:rPr>
        <w:t>Привычка</w:t>
      </w:r>
      <w:r>
        <w:t xml:space="preserve"> - это хорошо усвоенное действие, в выполнении которого человек испытывает постоянную потребность.</w:t>
      </w:r>
      <w:r w:rsidRPr="0022446A">
        <w:t xml:space="preserve"> </w:t>
      </w:r>
      <w:r>
        <w:t>Привычка возникает тогда, когда осуществление действия в результате его многократного повторения перестает требовать волевых или познавательных усилий.</w:t>
      </w:r>
    </w:p>
    <w:p w:rsidR="00F501CE" w:rsidRDefault="00F501CE" w:rsidP="00F501CE">
      <w:pPr>
        <w:spacing w:line="360" w:lineRule="auto"/>
        <w:jc w:val="both"/>
      </w:pPr>
      <w:r>
        <w:t xml:space="preserve">Важен становится не столько результат, сколько процесс выполнения, вызывающий какие-либо положительные переживания. С формированием привычки связано смещение мотива действия. </w:t>
      </w:r>
    </w:p>
    <w:p w:rsidR="00F501CE" w:rsidRDefault="00F501CE" w:rsidP="00F501CE">
      <w:pPr>
        <w:spacing w:line="360" w:lineRule="auto"/>
        <w:jc w:val="both"/>
      </w:pPr>
      <w:r>
        <w:t>Многие привычки начинают формироваться в раннем детстве, в большинстве случаев благодаря подражанию, и</w:t>
      </w:r>
      <w:r w:rsidRPr="0072360B">
        <w:t xml:space="preserve"> </w:t>
      </w:r>
      <w:r>
        <w:t>формирование привычек у детей</w:t>
      </w:r>
      <w:r w:rsidRPr="0072360B">
        <w:t xml:space="preserve"> </w:t>
      </w:r>
      <w:r>
        <w:t>напрямую зависит от поведения родителей.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Почему мы привыкаем и обзаводимся теми или иными, в том числе и дурными привычками? Мы о них даже и не думаем. Они входят в ткань повседневности и становятся частью нас самих. </w:t>
      </w:r>
    </w:p>
    <w:p w:rsidR="00F501CE" w:rsidRDefault="00F501CE" w:rsidP="00F501CE">
      <w:pPr>
        <w:spacing w:line="360" w:lineRule="auto"/>
        <w:jc w:val="both"/>
      </w:pPr>
      <w:r>
        <w:t>Сначала мы производим какое-либо действие. Поводом может быть влияние извне, а может – сиюминутная наша потребность.  Но что заставляет нас повторять это действие?</w:t>
      </w:r>
    </w:p>
    <w:p w:rsidR="00F501CE" w:rsidRDefault="00F501CE" w:rsidP="00F501CE">
      <w:pPr>
        <w:spacing w:line="360" w:lineRule="auto"/>
        <w:jc w:val="both"/>
      </w:pPr>
      <w:r>
        <w:t>Опять же – контроль внешний или внутренний, или приятные ощущения, которые человек испытал в первый раз и хочет испытать вновь.</w:t>
      </w:r>
    </w:p>
    <w:p w:rsidR="00F501CE" w:rsidRDefault="00F501CE" w:rsidP="00F501CE">
      <w:pPr>
        <w:spacing w:line="360" w:lineRule="auto"/>
        <w:jc w:val="both"/>
      </w:pPr>
      <w:r>
        <w:t>Маленькое уточнение в терминологии: Есть слово «навык», а есть слово «привычка», корень у них один, а приставки разные. На какое отличие указывают эти приставки – «на» и «при»? Навык прививается извне, осознанно, привычка присваивается самостоятельно и непроизвольно. Но и то, и другое мы часто называем привычкой.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Привычки удобны для их «хозяина», они позволяют не думать, полагаясь на то, к чему он привык, но они же незаметно заводят человека в ловушку. Казалось бы, следование привычкам «упрощает жизнь», но одновременно тормозит развитие. 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Как можно определить скорость усвоения привычки? Мы говорили об этом, изучая механизм установления стереотипов. Пытаемся ввести в обиход какое-то действие и засекаем, сколько времени уйдет на то, чтобы это действие стало автоматическим.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Вся совокупность поступков, способностей, навыков и привычек человека входит в его </w:t>
      </w:r>
      <w:r w:rsidRPr="00AF5AFD">
        <w:rPr>
          <w:b/>
        </w:rPr>
        <w:t>характер</w:t>
      </w:r>
      <w:r>
        <w:t>. Черты характера – это отдельные привычки и положительные навыки. Если поступки совершаются сознательно, т.е. человек может объяснить, почему он так поступил, то они формируют убеждения, которыми он руководствуется в жизни.</w:t>
      </w:r>
    </w:p>
    <w:p w:rsidR="00F501CE" w:rsidRDefault="00F501CE" w:rsidP="00F501CE">
      <w:pPr>
        <w:spacing w:line="360" w:lineRule="auto"/>
        <w:jc w:val="both"/>
      </w:pPr>
      <w:r w:rsidRPr="00AF5AFD">
        <w:rPr>
          <w:b/>
        </w:rPr>
        <w:lastRenderedPageBreak/>
        <w:t>Судьба</w:t>
      </w:r>
      <w:r>
        <w:t xml:space="preserve"> - складывающийся ход событий, стечение обстоятельств. По суеверным представлениям – сила, предопределяющая всё, что происходит в жизни. Какие есть синонимы? Рок, участь, доля, фатум</w:t>
      </w:r>
      <w:proofErr w:type="gramStart"/>
      <w:r>
        <w:t>… С</w:t>
      </w:r>
      <w:proofErr w:type="gramEnd"/>
      <w:r>
        <w:t xml:space="preserve">уществует мнение, что судьбу не изменить. Эта точка зрения используется многими философскими и религиозными учениями. Но есть и другие мнения. В античные времена говорили: «Каждому человеку судьбу создают его нравы». </w:t>
      </w:r>
    </w:p>
    <w:p w:rsidR="00F501CE" w:rsidRDefault="00F501CE" w:rsidP="00F501CE">
      <w:pPr>
        <w:spacing w:line="360" w:lineRule="auto"/>
        <w:jc w:val="both"/>
      </w:pPr>
      <w:r>
        <w:t xml:space="preserve">Раз привычка способна влиять на судьбу, значит, работая над своими привычками, мы способны изменить свою судьбу к лучшему. Но возможно ли это? Здесь возможны два направления одновременно: формирование позитивных привычек и избавление </w:t>
      </w:r>
      <w:proofErr w:type="gramStart"/>
      <w:r>
        <w:t>от</w:t>
      </w:r>
      <w:proofErr w:type="gramEnd"/>
      <w:r>
        <w:t xml:space="preserve"> вредных.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>Полезные привычки незаменимы в обыденной жизни, поэтому их привитие является важной составляющей воспитания. Существуют требования к выработке привычек. Например, нельзя формировать более 2-3 привычки одновременно. Поэтому лучше проанализировать, что является в настоящий момент наиболее важным.</w:t>
      </w:r>
      <w:r w:rsidRPr="00453829">
        <w:t xml:space="preserve"> </w:t>
      </w:r>
      <w:r>
        <w:t>Второе правило: прежде чем приступить к выработке привычки, нужно, чтобы человек понял и принял предложенную точку зрения, иначе результата не будет. Очень важным является тщательный первоначальный контроль, который затем сменяется эпизодическим, а потом переходит в самоконтроль. Причем, если первичный контроль проведен недостаточно тщательно, то навык не только оказывается разрушенным, и приходится возвращаться к началу, но и на повторную выработку навыка требуется более длительное время. Кстати, количество повторений действия, превращающегося в навык, - чисто индивидуальное дело, правда, некоторые психологи утверждают, что оптимальный срок формирования привычки - 21 день.</w:t>
      </w:r>
    </w:p>
    <w:p w:rsidR="00F501CE" w:rsidRDefault="00F501CE" w:rsidP="00F501CE">
      <w:pPr>
        <w:spacing w:line="360" w:lineRule="auto"/>
        <w:jc w:val="both"/>
      </w:pPr>
      <w:r>
        <w:t>Еще одно требование к выработке привычки: вначале надо добиваться точности выполнения действия и только потом - быстроты. Особенно же важно помнить о том, что каждый успех должен быть замечен и эмоционально подкреплен, т.е. надо как можно больше хвалить человека за продвижение вперед, за любые достижения.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Что касается борьбы с вредными привычками, то работа эта строится опять-таки на доступном, образном и эмоциональном объяснении пагубности привычки и контроле. Поначалу можно попробовать вытеснить вредную привычку </w:t>
      </w:r>
      <w:proofErr w:type="gramStart"/>
      <w:r>
        <w:t>нейтральной</w:t>
      </w:r>
      <w:proofErr w:type="gramEnd"/>
      <w:r>
        <w:t>.</w:t>
      </w:r>
      <w:r w:rsidRPr="00A63C07">
        <w:t xml:space="preserve"> </w:t>
      </w:r>
    </w:p>
    <w:p w:rsidR="00F501CE" w:rsidRPr="00A63C07" w:rsidRDefault="00F501CE" w:rsidP="00F501CE">
      <w:pPr>
        <w:spacing w:line="360" w:lineRule="auto"/>
        <w:jc w:val="both"/>
      </w:pPr>
      <w:r>
        <w:t xml:space="preserve">Обязательное требование: ставить перед человеком реальные цели. Желательно ежедневно настраивать его на выполнение задуманного. Если определенный срок прошел успешно, следует поощрить человека, обращая внимание на то, что он в состоянии </w:t>
      </w:r>
      <w:r>
        <w:lastRenderedPageBreak/>
        <w:t>достичь желаемого, и снова определить тот же срок или чуть больший. В данном случае начинает действовать закон выработки воли: если цели реальны, то успех в их достижении укрепляет волю, и наоборот - она разрушается, если происходит срыв. Эмоциональное же закрепление каждого шага на пути преодоления вредных привычек просто необходимо.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jc w:val="both"/>
      </w:pPr>
      <w:r>
        <w:t xml:space="preserve">Важную роль в этом изменении играет способность интеллекта человека отличать </w:t>
      </w:r>
      <w:proofErr w:type="gramStart"/>
      <w:r>
        <w:t>нужное</w:t>
      </w:r>
      <w:proofErr w:type="gramEnd"/>
      <w:r>
        <w:t xml:space="preserve"> от ненужного, верное от ложного, пользу от вреда и разрушения. Для оценки собственных поступков человек опирается </w:t>
      </w:r>
      <w:proofErr w:type="gramStart"/>
      <w:r>
        <w:t>на те</w:t>
      </w:r>
      <w:proofErr w:type="gramEnd"/>
      <w:r>
        <w:t xml:space="preserve"> моральные ценности, которые были заложены в сознании человека с детства. Способность к адекватной самооценке позволяет скорректировать систему ценностей на любом жизненном этапе, и в соответствии с этой коррекцией перепланировать повседневную деятельность. Также важно умение своевременно реализовать эти планы в действиях.</w:t>
      </w:r>
      <w:r w:rsidRPr="00D82726">
        <w:t xml:space="preserve"> </w:t>
      </w:r>
      <w:r>
        <w:t>Заметим, что такую корректировку никто не может выполнить, кроме самого человека.</w:t>
      </w:r>
      <w:r w:rsidRPr="008011F8">
        <w:t xml:space="preserve"> </w:t>
      </w:r>
      <w:r>
        <w:t>Регулярный пересмотр своих поступков и взглядов, исправление ошибок позволяет человеку «навести порядок» в своей жизни, ведёт к постепенному отходу от недостатков и формированию положительных качеств характера.</w:t>
      </w:r>
      <w:r w:rsidRPr="008011F8">
        <w:t xml:space="preserve"> </w:t>
      </w:r>
    </w:p>
    <w:p w:rsidR="00F501CE" w:rsidRDefault="00F501CE" w:rsidP="00F501CE">
      <w:pPr>
        <w:spacing w:line="360" w:lineRule="auto"/>
        <w:jc w:val="both"/>
      </w:pPr>
      <w:r>
        <w:t>Нередко руководить жизнью мешает склонность к различным установкам и суевериям. Например, человек «привыкает» к неприятностям и не ищет путей выхода из них.</w:t>
      </w:r>
      <w:r w:rsidRPr="008011F8">
        <w:t xml:space="preserve"> </w:t>
      </w:r>
      <w:r>
        <w:t>А на самом деле, любая проблема имеет свои причины, которые вполне можно обнаружить, проанализировав предшествующие ей события.</w:t>
      </w:r>
      <w:r w:rsidRPr="008011F8">
        <w:t xml:space="preserve"> </w:t>
      </w:r>
      <w:r>
        <w:t>Таким образом, самовоспитание позволяет человеку стать полноправным хозяином своей жизни.</w:t>
      </w: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</w:pPr>
    </w:p>
    <w:p w:rsidR="00F501CE" w:rsidRPr="00AF0030" w:rsidRDefault="00F501CE" w:rsidP="00F501CE">
      <w:pPr>
        <w:spacing w:line="360" w:lineRule="auto"/>
        <w:jc w:val="center"/>
        <w:rPr>
          <w:sz w:val="28"/>
          <w:szCs w:val="28"/>
        </w:rPr>
      </w:pPr>
      <w:r w:rsidRPr="008A22BC">
        <w:rPr>
          <w:sz w:val="28"/>
          <w:szCs w:val="28"/>
        </w:rPr>
        <w:lastRenderedPageBreak/>
        <w:t>Результаты т</w:t>
      </w:r>
      <w:r w:rsidRPr="00AF0030">
        <w:rPr>
          <w:sz w:val="28"/>
          <w:szCs w:val="28"/>
        </w:rPr>
        <w:t>ренинг</w:t>
      </w:r>
      <w:r>
        <w:rPr>
          <w:sz w:val="28"/>
          <w:szCs w:val="28"/>
        </w:rPr>
        <w:t>а</w:t>
      </w:r>
      <w:r w:rsidRPr="00AF003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F0030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 </w:t>
      </w:r>
      <w:r w:rsidRPr="00AF0030">
        <w:rPr>
          <w:sz w:val="28"/>
          <w:szCs w:val="28"/>
        </w:rPr>
        <w:t>работе</w:t>
      </w:r>
      <w:r>
        <w:rPr>
          <w:sz w:val="28"/>
          <w:szCs w:val="28"/>
        </w:rPr>
        <w:t xml:space="preserve"> </w:t>
      </w:r>
      <w:r w:rsidRPr="00AF0030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</w:t>
      </w:r>
      <w:r w:rsidRPr="00AF0030">
        <w:rPr>
          <w:sz w:val="28"/>
          <w:szCs w:val="28"/>
        </w:rPr>
        <w:t xml:space="preserve">вредными </w:t>
      </w:r>
      <w:r>
        <w:rPr>
          <w:sz w:val="28"/>
          <w:szCs w:val="28"/>
        </w:rPr>
        <w:t xml:space="preserve"> </w:t>
      </w:r>
      <w:r w:rsidRPr="00AF0030">
        <w:rPr>
          <w:sz w:val="28"/>
          <w:szCs w:val="28"/>
        </w:rPr>
        <w:t>привычками</w:t>
      </w:r>
    </w:p>
    <w:p w:rsidR="00F501CE" w:rsidRDefault="00F501CE" w:rsidP="00F501CE">
      <w:pPr>
        <w:spacing w:line="360" w:lineRule="auto"/>
        <w:ind w:left="-720"/>
      </w:pPr>
    </w:p>
    <w:p w:rsidR="00F501CE" w:rsidRDefault="00F501CE" w:rsidP="00F501CE">
      <w:pPr>
        <w:spacing w:line="360" w:lineRule="auto"/>
        <w:ind w:left="-720"/>
      </w:pPr>
      <w:r>
        <w:t>Общее количество участников – 30 человек (3 группы). Возраст 15-16 лет.</w:t>
      </w:r>
    </w:p>
    <w:p w:rsidR="00F501CE" w:rsidRDefault="00F501CE" w:rsidP="00F501CE">
      <w:pPr>
        <w:spacing w:line="360" w:lineRule="auto"/>
        <w:ind w:left="-720"/>
      </w:pPr>
    </w:p>
    <w:p w:rsidR="00F501CE" w:rsidRPr="00961528" w:rsidRDefault="00F501CE" w:rsidP="00F501CE">
      <w:pPr>
        <w:spacing w:line="360" w:lineRule="auto"/>
        <w:ind w:left="-720"/>
        <w:rPr>
          <w:b/>
        </w:rPr>
      </w:pPr>
      <w:r w:rsidRPr="00961528">
        <w:rPr>
          <w:b/>
        </w:rPr>
        <w:t>Привычки, выбранные участниками для отработки:</w:t>
      </w:r>
    </w:p>
    <w:p w:rsidR="00F501CE" w:rsidRDefault="00F501CE" w:rsidP="00F501CE">
      <w:pPr>
        <w:spacing w:line="360" w:lineRule="auto"/>
        <w:ind w:left="-720"/>
      </w:pPr>
    </w:p>
    <w:p w:rsidR="00F501CE" w:rsidRDefault="00F501CE" w:rsidP="00F501CE">
      <w:pPr>
        <w:spacing w:line="360" w:lineRule="auto"/>
        <w:ind w:left="-720"/>
      </w:pPr>
      <w:r>
        <w:t xml:space="preserve">20 % привычек </w:t>
      </w:r>
      <w:proofErr w:type="gramStart"/>
      <w:r>
        <w:t>связаны</w:t>
      </w:r>
      <w:proofErr w:type="gramEnd"/>
      <w:r>
        <w:t xml:space="preserve"> с невозможностью прекратить приятное занятие (компьютер, телефон, телевизор);</w:t>
      </w:r>
    </w:p>
    <w:p w:rsidR="00F501CE" w:rsidRDefault="00F501CE" w:rsidP="00F501CE">
      <w:pPr>
        <w:spacing w:line="360" w:lineRule="auto"/>
        <w:ind w:left="-720"/>
      </w:pPr>
      <w:r>
        <w:t>20 % - с нарушением режима сна и питания;</w:t>
      </w:r>
    </w:p>
    <w:p w:rsidR="00F501CE" w:rsidRDefault="00F501CE" w:rsidP="00F501CE">
      <w:pPr>
        <w:spacing w:line="360" w:lineRule="auto"/>
        <w:ind w:left="-720"/>
      </w:pPr>
      <w:r>
        <w:t>20 % -  с неумением организовать свое время;</w:t>
      </w:r>
    </w:p>
    <w:p w:rsidR="00F501CE" w:rsidRPr="005B0EC7" w:rsidRDefault="00F501CE" w:rsidP="00F501CE">
      <w:pPr>
        <w:spacing w:line="360" w:lineRule="auto"/>
        <w:ind w:left="-720"/>
      </w:pPr>
      <w:r>
        <w:t>17 % - с непроизвольными движениями в моменты напряжения;</w:t>
      </w:r>
    </w:p>
    <w:p w:rsidR="00F501CE" w:rsidRDefault="00F501CE" w:rsidP="00F501CE">
      <w:pPr>
        <w:spacing w:line="360" w:lineRule="auto"/>
        <w:ind w:left="-720"/>
      </w:pPr>
      <w:r>
        <w:t>10 % - с неумением выполнять правила гигиены;</w:t>
      </w:r>
    </w:p>
    <w:p w:rsidR="00F501CE" w:rsidRDefault="00F501CE" w:rsidP="00F501CE">
      <w:pPr>
        <w:spacing w:line="360" w:lineRule="auto"/>
        <w:ind w:left="-720"/>
      </w:pPr>
      <w:r>
        <w:t>1 человек выбрал в качестве отрабатываемой привычки курение.</w:t>
      </w:r>
    </w:p>
    <w:p w:rsidR="00F501CE" w:rsidRDefault="00F501CE" w:rsidP="00F501CE">
      <w:pPr>
        <w:spacing w:line="360" w:lineRule="auto"/>
      </w:pPr>
    </w:p>
    <w:p w:rsidR="00F501CE" w:rsidRDefault="00F501CE" w:rsidP="00F501CE">
      <w:pPr>
        <w:spacing w:line="360" w:lineRule="auto"/>
        <w:ind w:left="-720"/>
        <w:jc w:val="both"/>
      </w:pPr>
      <w:r>
        <w:t xml:space="preserve">В упражнении  </w:t>
      </w:r>
      <w:r w:rsidRPr="00A50DED">
        <w:rPr>
          <w:b/>
        </w:rPr>
        <w:t>«Скажите, доктор»</w:t>
      </w:r>
      <w:r>
        <w:rPr>
          <w:b/>
        </w:rPr>
        <w:t xml:space="preserve"> </w:t>
      </w:r>
      <w:r w:rsidRPr="008A22BC">
        <w:t>участникам предлагалось</w:t>
      </w:r>
      <w:r>
        <w:t xml:space="preserve"> четко сформулировать привычку, от которой они хотели бы избавиться. Затем за ограниченное время (15 минут) обратиться как можно к большему количеству  участников с вопросом: «Что Вы мне посоветуете, доктор?», получить от них совет и зафиксировать его. Затем  внимательно изучить все полученные советы и выбрать из них наиболее эффективный. 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>24 % от данных советов можно отнести к бесполезным, так как они призывают «взять себя в руки», «</w:t>
      </w:r>
      <w:proofErr w:type="gramStart"/>
      <w:r>
        <w:t>поступать</w:t>
      </w:r>
      <w:proofErr w:type="gramEnd"/>
      <w:r>
        <w:t xml:space="preserve"> так как надо» и т.п.</w:t>
      </w:r>
    </w:p>
    <w:p w:rsidR="00F501CE" w:rsidRDefault="00F501CE" w:rsidP="00F501CE">
      <w:pPr>
        <w:spacing w:line="360" w:lineRule="auto"/>
        <w:ind w:left="-720"/>
        <w:jc w:val="both"/>
      </w:pPr>
      <w:r>
        <w:t>21 % предлагают сделать данное действие невозможным или физически неприятным (например, покрыть ногти невкусным лаком, удалить с компьютера игры и т.п.)</w:t>
      </w:r>
    </w:p>
    <w:p w:rsidR="00F501CE" w:rsidRDefault="00F501CE" w:rsidP="00F501CE">
      <w:pPr>
        <w:spacing w:line="360" w:lineRule="auto"/>
        <w:ind w:left="-720"/>
        <w:jc w:val="both"/>
      </w:pPr>
      <w:r>
        <w:t>20 % советов предлагают заменить нежелательное действие чем-то аналогичным, но не столь вредным (например, заменить жвачку конфетами, сладкое - фруктами).</w:t>
      </w:r>
    </w:p>
    <w:p w:rsidR="00F501CE" w:rsidRDefault="00F501CE" w:rsidP="00F501CE">
      <w:pPr>
        <w:spacing w:line="360" w:lineRule="auto"/>
        <w:ind w:left="-720"/>
        <w:jc w:val="both"/>
      </w:pPr>
      <w:r>
        <w:t>В 18 % случаев предлагается принять привычку как должное, но компенсировать ее действие (например, чтобы снять утром сонливость, принимать холодный душ и пить кофе).</w:t>
      </w:r>
    </w:p>
    <w:p w:rsidR="00F501CE" w:rsidRDefault="00F501CE" w:rsidP="00F501CE">
      <w:pPr>
        <w:spacing w:line="360" w:lineRule="auto"/>
        <w:ind w:left="-720"/>
        <w:jc w:val="both"/>
      </w:pPr>
      <w:r>
        <w:t>11 % советов связаны с введением внешнего контроля (например, попросить другого человека, написать напоминания для себя, поставить таймер и т.п.)</w:t>
      </w:r>
    </w:p>
    <w:p w:rsidR="00F501CE" w:rsidRDefault="00F501CE" w:rsidP="00F501CE">
      <w:pPr>
        <w:spacing w:line="360" w:lineRule="auto"/>
        <w:ind w:left="-720"/>
        <w:jc w:val="both"/>
      </w:pPr>
      <w:r>
        <w:t xml:space="preserve">Лишь в 4 % случаев советчики попытались воздействовать на более глубинном уровне, учитывая психологические закономерности (например, изменить отношение к вещам, чтобы не бросать </w:t>
      </w:r>
      <w:proofErr w:type="gramStart"/>
      <w:r>
        <w:t>их</w:t>
      </w:r>
      <w:proofErr w:type="gramEnd"/>
      <w:r>
        <w:t xml:space="preserve"> где попало; забыв снять косметику перед сном, посмотреть на себя в зеркало утром; найти стимул двигаться быстрее, чтобы не опаздывать; страдая от того, что много говоришь, </w:t>
      </w:r>
      <w:r>
        <w:lastRenderedPageBreak/>
        <w:t>попробовать послушать, что говорят другие; чтобы бросить курить, постепенно снижать процент никотина и т.п.)</w:t>
      </w:r>
    </w:p>
    <w:p w:rsidR="00F501CE" w:rsidRDefault="00F501CE" w:rsidP="00F501CE">
      <w:pPr>
        <w:spacing w:line="360" w:lineRule="auto"/>
        <w:ind w:left="-720"/>
        <w:jc w:val="both"/>
      </w:pPr>
      <w:r>
        <w:t>В 1 % советов предлагается подкреплять обратное – позитивное – действие (например, приглашать гостей и прибираться к их приходу; сделать красивый маникюр, чтобы жалко было его портить, обкусывая ногти), и столько же – наказывать (особенно пугает предложение найти человека, который будет позорить тебя за опоздания).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>Интересно, что из советов, принятых в качестве оптимальных, наиболее популярными оказались предложения</w:t>
      </w:r>
      <w:r w:rsidRPr="00152BFC">
        <w:t xml:space="preserve"> </w:t>
      </w:r>
      <w:r>
        <w:t>заменить нежелательное действие чем-то аналогичным, не столь вредным – 40 %.</w:t>
      </w:r>
    </w:p>
    <w:p w:rsidR="00F501CE" w:rsidRDefault="00F501CE" w:rsidP="00F501CE">
      <w:pPr>
        <w:spacing w:line="360" w:lineRule="auto"/>
        <w:ind w:left="-720"/>
        <w:jc w:val="both"/>
      </w:pPr>
      <w:r>
        <w:t>На втором месте оказались советы компенсировать привычку – 23 %.</w:t>
      </w:r>
    </w:p>
    <w:p w:rsidR="00F501CE" w:rsidRDefault="00F501CE" w:rsidP="00F501CE">
      <w:pPr>
        <w:spacing w:line="360" w:lineRule="auto"/>
        <w:ind w:left="-720"/>
        <w:jc w:val="both"/>
      </w:pPr>
      <w:r>
        <w:t>13 % участников приняли советы, которые по нашей классификации признаны бесполезными.</w:t>
      </w:r>
    </w:p>
    <w:p w:rsidR="00F501CE" w:rsidRDefault="00F501CE" w:rsidP="00F501CE">
      <w:pPr>
        <w:spacing w:line="360" w:lineRule="auto"/>
        <w:ind w:left="-720"/>
        <w:jc w:val="both"/>
      </w:pPr>
      <w:r>
        <w:t xml:space="preserve">10 % выбрали советы на </w:t>
      </w:r>
      <w:proofErr w:type="gramStart"/>
      <w:r>
        <w:t>более глубинном</w:t>
      </w:r>
      <w:proofErr w:type="gramEnd"/>
      <w:r>
        <w:t xml:space="preserve"> уровне.</w:t>
      </w:r>
    </w:p>
    <w:p w:rsidR="00F501CE" w:rsidRDefault="00F501CE" w:rsidP="00F501CE">
      <w:pPr>
        <w:spacing w:line="360" w:lineRule="auto"/>
        <w:ind w:left="-720"/>
        <w:jc w:val="both"/>
      </w:pPr>
      <w:r>
        <w:t>Лишь один человек предпочел введение внешнего контроля, и один выбрал в качестве меры воздействия наказание.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 xml:space="preserve">При обсуждении на вопрос «Приятно ли было сочувствие других членов группы?» все ответили положительно, что позволило плавно перейти к упражнению </w:t>
      </w:r>
      <w:r w:rsidRPr="00F03640">
        <w:rPr>
          <w:b/>
        </w:rPr>
        <w:t>«Дружеская поддержка».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 xml:space="preserve">Как ни странно, больше всего жетонов (9) получила девушка, которая забывает смыть косметику на ночь. На втором месте (8 жетонов) оказалось курение, на третьем (7 жетонов) – постоянные опоздания. Любопытно, что другой человек, который тоже постоянно опаздывает, получил лишь 2 жетона. 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>Если посмотреть мотивацию выбора, то в первом случае двое признались, что им близок этот человек, а трое – что сами страдали подобной привычкой.</w:t>
      </w:r>
    </w:p>
    <w:p w:rsidR="00F501CE" w:rsidRDefault="00F501CE" w:rsidP="00F501CE">
      <w:pPr>
        <w:spacing w:line="360" w:lineRule="auto"/>
        <w:ind w:left="-720"/>
        <w:jc w:val="both"/>
      </w:pPr>
      <w:r>
        <w:t>Во втором случае из 8 жетонов 5 были даны за сложность задачи, один – из-за того, что проблема знакома многим.</w:t>
      </w:r>
    </w:p>
    <w:p w:rsidR="00F501CE" w:rsidRDefault="00F501CE" w:rsidP="00F501CE">
      <w:pPr>
        <w:spacing w:line="360" w:lineRule="auto"/>
        <w:ind w:left="-720"/>
        <w:jc w:val="both"/>
      </w:pPr>
      <w:r>
        <w:t>В третьем случае трое знают, что человек уже пробовал бороться, но безуспешно; двое считают, что это может повредить в жизни, а один волнуется, что этим человек подводит других.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 xml:space="preserve">В целом по </w:t>
      </w:r>
      <w:r w:rsidRPr="00EA5EC7">
        <w:rPr>
          <w:b/>
        </w:rPr>
        <w:t>мотивации выбора</w:t>
      </w:r>
      <w:r>
        <w:t>:</w:t>
      </w:r>
    </w:p>
    <w:p w:rsidR="00F501CE" w:rsidRDefault="00F501CE" w:rsidP="00F501CE">
      <w:pPr>
        <w:spacing w:line="360" w:lineRule="auto"/>
        <w:ind w:left="-720"/>
        <w:jc w:val="both"/>
      </w:pPr>
      <w:r>
        <w:t>В 20 % случаев высказывалась тревога за здоровье;</w:t>
      </w:r>
    </w:p>
    <w:p w:rsidR="00F501CE" w:rsidRDefault="00F501CE" w:rsidP="00F501CE">
      <w:pPr>
        <w:spacing w:line="360" w:lineRule="auto"/>
        <w:ind w:left="-720"/>
        <w:jc w:val="both"/>
      </w:pPr>
      <w:r>
        <w:t>В 20 % люди на своем опыте знают об этой привычке, часть с ней справились;</w:t>
      </w:r>
    </w:p>
    <w:p w:rsidR="00F501CE" w:rsidRDefault="00F501CE" w:rsidP="00F501CE">
      <w:pPr>
        <w:spacing w:line="360" w:lineRule="auto"/>
        <w:ind w:left="-720"/>
        <w:jc w:val="both"/>
      </w:pPr>
      <w:r>
        <w:t>В 15 % сработало признание сложности данной привычки;</w:t>
      </w:r>
    </w:p>
    <w:p w:rsidR="00F501CE" w:rsidRDefault="00F501CE" w:rsidP="00F501CE">
      <w:pPr>
        <w:spacing w:line="360" w:lineRule="auto"/>
        <w:ind w:left="-720"/>
        <w:jc w:val="both"/>
      </w:pPr>
      <w:r>
        <w:t>В 10 % - приятен сам человек;</w:t>
      </w:r>
    </w:p>
    <w:p w:rsidR="00F501CE" w:rsidRDefault="00F501CE" w:rsidP="00F501CE">
      <w:pPr>
        <w:spacing w:line="360" w:lineRule="auto"/>
        <w:ind w:left="-720"/>
        <w:jc w:val="both"/>
      </w:pPr>
      <w:r>
        <w:lastRenderedPageBreak/>
        <w:t xml:space="preserve">В 5 % случаев прозвучало беспокойство за окружающих; </w:t>
      </w:r>
    </w:p>
    <w:p w:rsidR="00F501CE" w:rsidRDefault="00F501CE" w:rsidP="00F501CE">
      <w:pPr>
        <w:spacing w:line="360" w:lineRule="auto"/>
        <w:ind w:left="-720"/>
        <w:jc w:val="both"/>
      </w:pPr>
      <w:r>
        <w:t>В 5 % случаев высказывалась тревога за будущее самого человека;</w:t>
      </w:r>
    </w:p>
    <w:p w:rsidR="00F501CE" w:rsidRDefault="00F501CE" w:rsidP="00F501CE">
      <w:pPr>
        <w:spacing w:line="360" w:lineRule="auto"/>
        <w:ind w:left="-720"/>
        <w:jc w:val="both"/>
      </w:pPr>
      <w:r>
        <w:t>В 3 % высказалось опасение, что сформируется зависимость, и 2 % выбора связано с упреками, получаемыми за привычку.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>И, наконец, самое сложное упражнение - разговор с привычкой. Для этого участникам сначала нужно было представить ее в виде существа.</w:t>
      </w:r>
    </w:p>
    <w:p w:rsidR="00F501CE" w:rsidRDefault="00F501CE" w:rsidP="00F501CE">
      <w:pPr>
        <w:spacing w:line="360" w:lineRule="auto"/>
        <w:ind w:left="-720"/>
        <w:jc w:val="both"/>
      </w:pPr>
      <w:r>
        <w:t>10% участников не смогли представить привычку в виде существа, просто изобразили привычку в виде символа, что соответственно сделало диалог невозможным.</w:t>
      </w:r>
    </w:p>
    <w:p w:rsidR="00F501CE" w:rsidRDefault="00F501CE" w:rsidP="00F501CE">
      <w:pPr>
        <w:spacing w:line="360" w:lineRule="auto"/>
        <w:ind w:left="-720"/>
        <w:jc w:val="both"/>
      </w:pPr>
      <w:r>
        <w:t>Еще 14 % смогли представить привычку в виде существа, но не поговорили.</w:t>
      </w:r>
    </w:p>
    <w:p w:rsidR="00F501CE" w:rsidRDefault="00F501CE" w:rsidP="00F501CE">
      <w:pPr>
        <w:spacing w:line="360" w:lineRule="auto"/>
        <w:ind w:left="-720"/>
        <w:jc w:val="both"/>
      </w:pPr>
      <w:r>
        <w:t>Одна девочка отказалась разговаривать со своей привычкой.</w:t>
      </w:r>
    </w:p>
    <w:p w:rsidR="00F501CE" w:rsidRDefault="00F501CE" w:rsidP="00F501CE">
      <w:pPr>
        <w:spacing w:line="360" w:lineRule="auto"/>
        <w:ind w:left="-720"/>
        <w:jc w:val="both"/>
      </w:pPr>
      <w:r>
        <w:t>Из тех, кто выстроил-таки диалог с привычкой, 30 % больше говорили с собой, нежели с существом. Впрочем, и такой разговор способен дать новую информацию.</w:t>
      </w:r>
    </w:p>
    <w:p w:rsidR="00F501CE" w:rsidRDefault="00F501CE" w:rsidP="00F501CE">
      <w:pPr>
        <w:spacing w:line="360" w:lineRule="auto"/>
        <w:ind w:left="-720"/>
        <w:jc w:val="both"/>
      </w:pPr>
      <w:r>
        <w:t xml:space="preserve">Большинство же разговоров были довольно бессодержательными. </w:t>
      </w:r>
    </w:p>
    <w:p w:rsidR="00F501CE" w:rsidRDefault="00F501CE" w:rsidP="00F501CE">
      <w:pPr>
        <w:spacing w:line="360" w:lineRule="auto"/>
        <w:ind w:left="-720"/>
        <w:jc w:val="both"/>
      </w:pPr>
      <w:r>
        <w:t>Лишь 4 разговора были достаточно содержательными и искренними, а потому и более продуктивными.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Pr="00F501CE" w:rsidRDefault="00F501CE" w:rsidP="00F501CE">
      <w:pPr>
        <w:spacing w:line="360" w:lineRule="auto"/>
        <w:ind w:left="-720"/>
        <w:jc w:val="both"/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2808"/>
        <w:gridCol w:w="4140"/>
        <w:gridCol w:w="2623"/>
      </w:tblGrid>
      <w:tr w:rsidR="00F501CE" w:rsidRPr="009B3FDC" w:rsidTr="00B37FED">
        <w:tc>
          <w:tcPr>
            <w:tcW w:w="2808" w:type="dxa"/>
          </w:tcPr>
          <w:p w:rsidR="00F501CE" w:rsidRPr="009B3FDC" w:rsidRDefault="00F501CE" w:rsidP="00B37FED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28750" cy="2743200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0" w:type="dxa"/>
          </w:tcPr>
          <w:p w:rsidR="00F501CE" w:rsidRPr="009B3FDC" w:rsidRDefault="00F501CE" w:rsidP="00B37FED">
            <w:pPr>
              <w:spacing w:line="360" w:lineRule="auto"/>
              <w:ind w:left="252" w:right="252"/>
              <w:jc w:val="both"/>
              <w:rPr>
                <w:lang w:val="en-US"/>
              </w:rPr>
            </w:pPr>
          </w:p>
          <w:p w:rsidR="00F501CE" w:rsidRDefault="00F501CE" w:rsidP="00B37FED">
            <w:pPr>
              <w:spacing w:line="360" w:lineRule="auto"/>
              <w:ind w:left="252" w:right="252"/>
              <w:jc w:val="both"/>
            </w:pPr>
            <w:r>
              <w:t xml:space="preserve">Интересно, что девушка, выбравшая привычку засыпать на пятом уроке, в ходе общения с существом изменила его образ. </w:t>
            </w:r>
          </w:p>
          <w:p w:rsidR="00F501CE" w:rsidRPr="006708EE" w:rsidRDefault="00F501CE" w:rsidP="00B37FED">
            <w:pPr>
              <w:spacing w:line="360" w:lineRule="auto"/>
              <w:ind w:left="252" w:right="252"/>
              <w:jc w:val="both"/>
            </w:pPr>
            <w:r>
              <w:t xml:space="preserve">Слева первый рисунок, справа – второй – девочка в </w:t>
            </w:r>
            <w:proofErr w:type="spellStart"/>
            <w:r>
              <w:t>ночнушке</w:t>
            </w:r>
            <w:proofErr w:type="spellEnd"/>
            <w:r>
              <w:t xml:space="preserve"> и с ножом в руках.</w:t>
            </w:r>
          </w:p>
          <w:p w:rsidR="00F501CE" w:rsidRPr="006708EE" w:rsidRDefault="00F501CE" w:rsidP="00B37FED">
            <w:pPr>
              <w:spacing w:line="360" w:lineRule="auto"/>
              <w:jc w:val="both"/>
            </w:pPr>
          </w:p>
        </w:tc>
        <w:tc>
          <w:tcPr>
            <w:tcW w:w="2623" w:type="dxa"/>
          </w:tcPr>
          <w:p w:rsidR="00F501CE" w:rsidRPr="009B3FDC" w:rsidRDefault="00F501CE" w:rsidP="00B37FED">
            <w:pPr>
              <w:spacing w:line="360" w:lineRule="auto"/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419225" cy="262890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01CE" w:rsidRDefault="00F501CE" w:rsidP="00F501CE">
      <w:pPr>
        <w:spacing w:line="360" w:lineRule="auto"/>
        <w:ind w:left="-720"/>
        <w:jc w:val="both"/>
        <w:rPr>
          <w:lang w:val="en-US"/>
        </w:rPr>
      </w:pPr>
    </w:p>
    <w:p w:rsidR="00F501CE" w:rsidRDefault="00F501CE" w:rsidP="00F501CE">
      <w:pPr>
        <w:spacing w:line="360" w:lineRule="auto"/>
        <w:ind w:left="-720"/>
        <w:jc w:val="both"/>
      </w:pPr>
    </w:p>
    <w:tbl>
      <w:tblPr>
        <w:tblW w:w="0" w:type="auto"/>
        <w:tblInd w:w="-4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2340"/>
        <w:gridCol w:w="7663"/>
      </w:tblGrid>
      <w:tr w:rsidR="00F501CE" w:rsidTr="00B37FED">
        <w:tc>
          <w:tcPr>
            <w:tcW w:w="2340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95375" cy="2114550"/>
                  <wp:effectExtent l="19050" t="0" r="9525" b="0"/>
                  <wp:docPr id="13" name="Рисунок 13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1CE" w:rsidRPr="006708EE" w:rsidRDefault="00F501CE" w:rsidP="00B37FED">
            <w:pPr>
              <w:spacing w:line="360" w:lineRule="auto"/>
              <w:jc w:val="both"/>
            </w:pPr>
          </w:p>
        </w:tc>
        <w:tc>
          <w:tcPr>
            <w:tcW w:w="7663" w:type="dxa"/>
          </w:tcPr>
          <w:p w:rsidR="00F501CE" w:rsidRDefault="00F501CE" w:rsidP="00B37FED">
            <w:pPr>
              <w:spacing w:line="360" w:lineRule="auto"/>
              <w:jc w:val="both"/>
            </w:pPr>
          </w:p>
          <w:p w:rsidR="00F501CE" w:rsidRDefault="00F501CE" w:rsidP="00B37FED">
            <w:pPr>
              <w:spacing w:line="360" w:lineRule="auto"/>
              <w:ind w:left="252" w:right="175"/>
              <w:jc w:val="both"/>
            </w:pPr>
          </w:p>
          <w:p w:rsidR="00F501CE" w:rsidRDefault="00F501CE" w:rsidP="00B37FED">
            <w:pPr>
              <w:spacing w:line="360" w:lineRule="auto"/>
              <w:ind w:left="252" w:right="175"/>
              <w:jc w:val="both"/>
            </w:pPr>
            <w:r>
              <w:t>Привычка засиживаться за компьютером – человек в черной шляпе, в черном кожаном плаще и в черных блестящих ботинках.</w:t>
            </w:r>
          </w:p>
          <w:p w:rsidR="00F501CE" w:rsidRDefault="00F501CE" w:rsidP="00B37FED">
            <w:pPr>
              <w:spacing w:line="360" w:lineRule="auto"/>
              <w:ind w:left="252" w:right="175"/>
              <w:jc w:val="both"/>
            </w:pPr>
            <w:r>
              <w:t>Фрагмент диалога:</w:t>
            </w:r>
          </w:p>
          <w:p w:rsidR="00F501CE" w:rsidRDefault="00F501CE" w:rsidP="00B37FED">
            <w:pPr>
              <w:spacing w:line="360" w:lineRule="auto"/>
              <w:ind w:left="252" w:right="175"/>
              <w:jc w:val="both"/>
            </w:pPr>
            <w:r>
              <w:t>- Спасибо за то, что ты есть. Ты меня успокаиваешь. Еще бы ты не портил мне здоровье. Не мог бы ты забирать у меня поменьше времени?</w:t>
            </w:r>
          </w:p>
          <w:p w:rsidR="00F501CE" w:rsidRDefault="00F501CE" w:rsidP="00B37FED">
            <w:pPr>
              <w:spacing w:line="360" w:lineRule="auto"/>
              <w:ind w:left="252" w:right="175"/>
              <w:jc w:val="both"/>
            </w:pPr>
            <w:r>
              <w:t>- Сначала позвала меня, а теперь гонишь. Я так просто не уйду.</w:t>
            </w:r>
          </w:p>
          <w:p w:rsidR="00F501CE" w:rsidRDefault="00F501CE" w:rsidP="00B37FED">
            <w:pPr>
              <w:spacing w:line="360" w:lineRule="auto"/>
              <w:jc w:val="both"/>
            </w:pPr>
          </w:p>
        </w:tc>
      </w:tr>
    </w:tbl>
    <w:p w:rsidR="00F501CE" w:rsidRDefault="00F501CE" w:rsidP="00F501CE">
      <w:pPr>
        <w:spacing w:line="360" w:lineRule="auto"/>
        <w:ind w:left="-720"/>
        <w:jc w:val="both"/>
      </w:pPr>
      <w:r>
        <w:t>Привычка поздно ложиться спать предстала хозяйке в виде грызуна, который приходит вечером и грызет ее, не давая уснуть.</w:t>
      </w:r>
    </w:p>
    <w:p w:rsidR="00F501CE" w:rsidRDefault="00F501CE" w:rsidP="00F501CE">
      <w:pPr>
        <w:spacing w:line="360" w:lineRule="auto"/>
        <w:ind w:left="-720"/>
        <w:jc w:val="both"/>
      </w:pPr>
      <w:r>
        <w:t>Привычку гулять по ночам девочка представила в виде цветка мать-и-мачехи. Как лист этого растения разный с двух сторон – гладкий и шершавый, так и привычка: с одной стороны приятно общаться с друзьями, с другой – потом тяжело вставать утром.</w:t>
      </w:r>
    </w:p>
    <w:p w:rsidR="00F501CE" w:rsidRDefault="00F501CE" w:rsidP="00F501CE">
      <w:pPr>
        <w:spacing w:line="360" w:lineRule="auto"/>
        <w:ind w:left="-720"/>
        <w:jc w:val="both"/>
      </w:pPr>
      <w:r>
        <w:t>Другая девочка представила привычку долго играть в компьютерную игру в виде кошки, а себя - в виде мышки.</w:t>
      </w:r>
    </w:p>
    <w:p w:rsidR="00F501CE" w:rsidRDefault="00F501CE" w:rsidP="00F501CE">
      <w:pPr>
        <w:spacing w:line="360" w:lineRule="auto"/>
        <w:ind w:left="-720"/>
        <w:jc w:val="both"/>
      </w:pPr>
      <w:proofErr w:type="gramStart"/>
      <w:r>
        <w:t>Привычка есть на ночь оказалась</w:t>
      </w:r>
      <w:proofErr w:type="gramEnd"/>
      <w:r>
        <w:t xml:space="preserve"> похожа на льва (толстокожая и злая).</w:t>
      </w:r>
    </w:p>
    <w:p w:rsidR="00F501CE" w:rsidRDefault="00F501CE" w:rsidP="00F501CE">
      <w:pPr>
        <w:spacing w:line="360" w:lineRule="auto"/>
        <w:ind w:left="-720"/>
        <w:jc w:val="both"/>
      </w:pPr>
      <w:r>
        <w:t xml:space="preserve">Привычка </w:t>
      </w:r>
      <w:proofErr w:type="gramStart"/>
      <w:r>
        <w:t>опаздывать</w:t>
      </w:r>
      <w:proofErr w:type="gramEnd"/>
      <w:r>
        <w:t xml:space="preserve"> похожа на безногое существа весом в </w:t>
      </w:r>
      <w:smartTag w:uri="urn:schemas-microsoft-com:office:smarttags" w:element="metricconverter">
        <w:smartTagPr>
          <w:attr w:name="ProductID" w:val="100 кг"/>
        </w:smartTagPr>
        <w:r>
          <w:t>100 кг</w:t>
        </w:r>
      </w:smartTag>
      <w:r>
        <w:t>. Аналогично выглядит такая же привычка у другой девочки - бесформенное существо, которое тащится следом и задерживает ее.</w:t>
      </w:r>
    </w:p>
    <w:p w:rsidR="00F501CE" w:rsidRDefault="00F501CE" w:rsidP="00F501CE">
      <w:pPr>
        <w:spacing w:line="360" w:lineRule="auto"/>
        <w:jc w:val="both"/>
      </w:pPr>
    </w:p>
    <w:tbl>
      <w:tblPr>
        <w:tblW w:w="0" w:type="auto"/>
        <w:tblInd w:w="-4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3205"/>
        <w:gridCol w:w="2826"/>
        <w:gridCol w:w="3972"/>
      </w:tblGrid>
      <w:tr w:rsidR="00F501CE" w:rsidTr="00B37FED">
        <w:trPr>
          <w:trHeight w:val="6535"/>
        </w:trPr>
        <w:tc>
          <w:tcPr>
            <w:tcW w:w="3240" w:type="dxa"/>
          </w:tcPr>
          <w:p w:rsidR="00F501CE" w:rsidRDefault="00F501CE" w:rsidP="00B37FED">
            <w:pPr>
              <w:spacing w:line="360" w:lineRule="auto"/>
              <w:jc w:val="both"/>
            </w:pPr>
          </w:p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714500" cy="1000125"/>
                  <wp:effectExtent l="19050" t="0" r="0" b="0"/>
                  <wp:docPr id="14" name="Рисунок 14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1CE" w:rsidRDefault="00F501CE" w:rsidP="00B37FED">
            <w:pPr>
              <w:spacing w:line="360" w:lineRule="auto"/>
              <w:ind w:left="180"/>
              <w:jc w:val="both"/>
            </w:pPr>
          </w:p>
          <w:p w:rsidR="00F501CE" w:rsidRDefault="00F501CE" w:rsidP="00B37FED">
            <w:pPr>
              <w:spacing w:line="360" w:lineRule="auto"/>
              <w:ind w:left="180"/>
              <w:jc w:val="both"/>
            </w:pPr>
            <w:r>
              <w:t>Привычка грызть колпачок ручки - существо с мягкими шипами и 64 зубами в два ряда.</w:t>
            </w:r>
          </w:p>
          <w:p w:rsidR="00F501CE" w:rsidRDefault="00F501CE" w:rsidP="00B37FED">
            <w:pPr>
              <w:spacing w:line="360" w:lineRule="auto"/>
              <w:ind w:left="180"/>
              <w:jc w:val="both"/>
            </w:pPr>
          </w:p>
          <w:p w:rsidR="00F501CE" w:rsidRDefault="00F501CE" w:rsidP="00B37FED">
            <w:pPr>
              <w:spacing w:line="360" w:lineRule="auto"/>
              <w:ind w:left="180"/>
              <w:jc w:val="both"/>
            </w:pPr>
          </w:p>
          <w:p w:rsidR="00F501CE" w:rsidRDefault="00F501CE" w:rsidP="00B37FED">
            <w:pPr>
              <w:spacing w:line="360" w:lineRule="auto"/>
              <w:ind w:left="180"/>
              <w:jc w:val="both"/>
            </w:pPr>
            <w:r>
              <w:t xml:space="preserve">Неумение наводить порядок в комнате выглядит как маленький зеленый чертик в семейных трусах и со свернутой в трубочку газетой. </w:t>
            </w:r>
          </w:p>
          <w:p w:rsidR="00F501CE" w:rsidRDefault="00F501CE" w:rsidP="00B37FED">
            <w:pPr>
              <w:spacing w:line="360" w:lineRule="auto"/>
              <w:ind w:left="180"/>
              <w:jc w:val="both"/>
            </w:pPr>
          </w:p>
          <w:p w:rsidR="00F501CE" w:rsidRDefault="00F501CE" w:rsidP="00B37FED">
            <w:pPr>
              <w:spacing w:line="360" w:lineRule="auto"/>
              <w:jc w:val="both"/>
            </w:pPr>
          </w:p>
        </w:tc>
        <w:tc>
          <w:tcPr>
            <w:tcW w:w="2774" w:type="dxa"/>
          </w:tcPr>
          <w:p w:rsidR="00F501CE" w:rsidRDefault="00F501CE" w:rsidP="00B37FED">
            <w:pPr>
              <w:spacing w:line="360" w:lineRule="auto"/>
              <w:jc w:val="both"/>
            </w:pPr>
          </w:p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1628775" cy="320040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9" w:type="dxa"/>
          </w:tcPr>
          <w:p w:rsidR="00F501CE" w:rsidRDefault="00F501CE" w:rsidP="00B37FED">
            <w:pPr>
              <w:spacing w:line="360" w:lineRule="auto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286000" cy="212407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1CE" w:rsidRDefault="00F501CE" w:rsidP="00B37FED">
            <w:pPr>
              <w:spacing w:line="360" w:lineRule="auto"/>
              <w:ind w:left="255" w:right="355"/>
              <w:jc w:val="both"/>
            </w:pPr>
            <w:r>
              <w:t xml:space="preserve">Привычка подолгу говорить по мобильнику выглядит как толстокожее существо с острыми шипами. Он оттягивает к себе деньги и ехидно улыбается. Существо явно сильнее: «Я знаю, что ты ко мне привязалась. Ты зависишь от меня, ты будешь содержать меня» - говорит оно. </w:t>
            </w:r>
          </w:p>
          <w:p w:rsidR="00F501CE" w:rsidRDefault="00F501CE" w:rsidP="00B37FED">
            <w:pPr>
              <w:spacing w:line="360" w:lineRule="auto"/>
              <w:jc w:val="both"/>
            </w:pPr>
          </w:p>
        </w:tc>
      </w:tr>
    </w:tbl>
    <w:p w:rsidR="00F501CE" w:rsidRDefault="00F501CE" w:rsidP="00F501CE">
      <w:pPr>
        <w:spacing w:line="360" w:lineRule="auto"/>
        <w:ind w:left="-720"/>
      </w:pPr>
    </w:p>
    <w:p w:rsidR="00F501CE" w:rsidRDefault="00F501CE" w:rsidP="00F501CE">
      <w:pPr>
        <w:spacing w:line="360" w:lineRule="auto"/>
        <w:ind w:left="-720"/>
      </w:pPr>
    </w:p>
    <w:p w:rsidR="00F501CE" w:rsidRDefault="00F501CE" w:rsidP="00F501CE">
      <w:pPr>
        <w:spacing w:line="360" w:lineRule="auto"/>
        <w:ind w:left="-720"/>
      </w:pPr>
    </w:p>
    <w:p w:rsidR="00F501CE" w:rsidRDefault="00F501CE" w:rsidP="00F501CE">
      <w:pPr>
        <w:spacing w:line="360" w:lineRule="auto"/>
        <w:ind w:left="-720"/>
      </w:pPr>
      <w:r>
        <w:t>Существо</w:t>
      </w:r>
      <w:r w:rsidRPr="00C87EB6">
        <w:t xml:space="preserve"> </w:t>
      </w:r>
      <w:r>
        <w:t>по имени Спиралька, заставляющее девушку накручивать волосы на палец, поведало своей хозяйке: «Ты кокетка. И сама это знаешь. Ты хочешь нравиться людям, обращать на себя внимание.</w:t>
      </w:r>
      <w:r w:rsidRPr="00C87EB6">
        <w:t xml:space="preserve"> </w:t>
      </w:r>
      <w:r>
        <w:t>Ты прикрываешься мною. Ты хочешь, чтобы на тебя обращали внимание, но иногда боишься этого. Когда ты перестанешь стесняться, я уйду сама. Ты и не заметишь».</w:t>
      </w:r>
    </w:p>
    <w:p w:rsidR="00F501CE" w:rsidRDefault="00F501CE" w:rsidP="00F501CE">
      <w:pPr>
        <w:spacing w:line="360" w:lineRule="auto"/>
        <w:ind w:left="-720"/>
      </w:pPr>
    </w:p>
    <w:p w:rsidR="00F501CE" w:rsidRDefault="00F501CE" w:rsidP="00F501CE">
      <w:pPr>
        <w:spacing w:line="360" w:lineRule="auto"/>
        <w:ind w:left="-720"/>
      </w:pPr>
      <w:r>
        <w:t>Привычка зависать у телевизора появилась у девочки примерно года 4 назад. В детстве ей не давали смотреть телевизор. И как только она получила такую возможность, уже не могла остановиться. Привычка просто хотела дать ей насладиться этим чудом техники.</w:t>
      </w:r>
    </w:p>
    <w:p w:rsidR="00F501CE" w:rsidRDefault="00F501CE" w:rsidP="00F501CE">
      <w:pPr>
        <w:spacing w:line="360" w:lineRule="auto"/>
        <w:ind w:left="-720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r>
        <w:t xml:space="preserve">Разговор с привычкой кусать губы, которая похожа на зубастого кота:  </w:t>
      </w:r>
    </w:p>
    <w:p w:rsidR="00F501CE" w:rsidRDefault="00F501CE" w:rsidP="00F501CE">
      <w:pPr>
        <w:spacing w:line="360" w:lineRule="auto"/>
        <w:ind w:left="-720"/>
      </w:pPr>
      <w:r>
        <w:t>- Милый мой зубастик! Ну, что ты от меня хочешь?</w:t>
      </w:r>
    </w:p>
    <w:p w:rsidR="00F501CE" w:rsidRDefault="00F501CE" w:rsidP="00F501CE">
      <w:pPr>
        <w:spacing w:line="360" w:lineRule="auto"/>
        <w:ind w:left="-720"/>
      </w:pPr>
      <w:r>
        <w:lastRenderedPageBreak/>
        <w:t>- Я просто тебя потихонечку ем.</w:t>
      </w:r>
    </w:p>
    <w:p w:rsidR="00F501CE" w:rsidRDefault="00F501CE" w:rsidP="00F501CE">
      <w:pPr>
        <w:spacing w:line="360" w:lineRule="auto"/>
        <w:ind w:left="-720"/>
      </w:pPr>
      <w:r>
        <w:t>- А что я тебе сделала плохого?</w:t>
      </w:r>
    </w:p>
    <w:p w:rsidR="00F501CE" w:rsidRDefault="00F501CE" w:rsidP="00F501CE">
      <w:pPr>
        <w:spacing w:line="360" w:lineRule="auto"/>
        <w:ind w:left="-720"/>
      </w:pPr>
      <w:r>
        <w:t>- Ты сама меня позвала и предложила так поиграть.</w:t>
      </w:r>
    </w:p>
    <w:p w:rsidR="00F501CE" w:rsidRDefault="00F501CE" w:rsidP="00F501CE">
      <w:pPr>
        <w:spacing w:line="360" w:lineRule="auto"/>
        <w:ind w:left="-720"/>
      </w:pPr>
      <w:r>
        <w:t>- Когда?</w:t>
      </w:r>
    </w:p>
    <w:p w:rsidR="00F501CE" w:rsidRDefault="00F501CE" w:rsidP="00F501CE">
      <w:pPr>
        <w:spacing w:line="360" w:lineRule="auto"/>
        <w:ind w:left="-720"/>
      </w:pPr>
      <w:r>
        <w:t>- А помнишь, пару лет назад ты увидела по телевизору в каком-то фильме, как героиня кусает губы? И тебе захотелось попробовать, помогает ли это снимать стресс.</w:t>
      </w:r>
    </w:p>
    <w:p w:rsidR="00F501CE" w:rsidRDefault="00F501CE" w:rsidP="00F501CE">
      <w:pPr>
        <w:spacing w:line="360" w:lineRule="auto"/>
        <w:ind w:left="-720"/>
      </w:pPr>
      <w:r>
        <w:t>- Помню. Но ведь мне это не помогло! Почему ты не ушел?!</w:t>
      </w:r>
    </w:p>
    <w:p w:rsidR="00F501CE" w:rsidRDefault="00F501CE" w:rsidP="00F501CE">
      <w:pPr>
        <w:spacing w:line="360" w:lineRule="auto"/>
        <w:ind w:left="-720"/>
      </w:pPr>
      <w:r>
        <w:t>- А зачем? Мне тут хорошо. Да ты и не выгоняешь.</w:t>
      </w:r>
    </w:p>
    <w:p w:rsidR="00F501CE" w:rsidRDefault="00F501CE" w:rsidP="00F501CE">
      <w:pPr>
        <w:spacing w:line="360" w:lineRule="auto"/>
        <w:ind w:left="-720"/>
      </w:pPr>
      <w:r>
        <w:t>- Как же тебя выгнать?</w:t>
      </w:r>
    </w:p>
    <w:p w:rsidR="00F501CE" w:rsidRDefault="00F501CE" w:rsidP="00F501CE">
      <w:pPr>
        <w:spacing w:line="360" w:lineRule="auto"/>
        <w:ind w:left="-720"/>
      </w:pPr>
      <w:r>
        <w:t>- Я бы сам ушел, если бы ты мне изменила.</w:t>
      </w:r>
    </w:p>
    <w:p w:rsidR="00F501CE" w:rsidRDefault="00F501CE" w:rsidP="00F501CE">
      <w:pPr>
        <w:spacing w:line="360" w:lineRule="auto"/>
        <w:ind w:left="-720"/>
      </w:pPr>
      <w:r>
        <w:t xml:space="preserve">- </w:t>
      </w:r>
      <w:proofErr w:type="gramStart"/>
      <w:r>
        <w:t>Изменить привычке кусать</w:t>
      </w:r>
      <w:proofErr w:type="gramEnd"/>
      <w:r>
        <w:t xml:space="preserve"> губы?</w:t>
      </w:r>
    </w:p>
    <w:p w:rsidR="00F501CE" w:rsidRDefault="00F501CE" w:rsidP="00F501CE">
      <w:pPr>
        <w:spacing w:line="360" w:lineRule="auto"/>
        <w:ind w:left="-720"/>
      </w:pPr>
      <w:r>
        <w:t>- Я обижусь и уйду. Но ведь я добрый, хороший. Я тебе почти не мешаю.</w:t>
      </w:r>
    </w:p>
    <w:p w:rsidR="00F501CE" w:rsidRDefault="00F501CE" w:rsidP="00F501CE">
      <w:pPr>
        <w:spacing w:line="360" w:lineRule="auto"/>
        <w:ind w:left="-720"/>
      </w:pPr>
      <w:r>
        <w:t xml:space="preserve">- Мешаешь! </w:t>
      </w:r>
    </w:p>
    <w:p w:rsidR="00F501CE" w:rsidRDefault="00F501CE" w:rsidP="00F501CE">
      <w:pPr>
        <w:spacing w:line="360" w:lineRule="auto"/>
        <w:ind w:left="-720"/>
      </w:pPr>
    </w:p>
    <w:p w:rsidR="00F501CE" w:rsidRDefault="00F501CE" w:rsidP="00F501CE">
      <w:pPr>
        <w:spacing w:line="360" w:lineRule="auto"/>
        <w:ind w:left="-720"/>
        <w:jc w:val="both"/>
      </w:pPr>
      <w:r>
        <w:t>Привычка делать уроки поздно вечером похожа на муравья. Она появилась в начале учебного года, когда было много домашних заданий, и девочка засиживалась за уроками допоздна.</w:t>
      </w:r>
    </w:p>
    <w:p w:rsidR="00F501CE" w:rsidRDefault="00F501CE" w:rsidP="00F501CE">
      <w:pPr>
        <w:spacing w:line="360" w:lineRule="auto"/>
        <w:ind w:left="-720"/>
        <w:jc w:val="both"/>
      </w:pPr>
      <w:r>
        <w:t xml:space="preserve">Аналогично у другой девочки появилась привычка складировать грязное белье - 2 года назад, когда она готовилась к экзаменам и все дела свалила на </w:t>
      </w:r>
      <w:proofErr w:type="gramStart"/>
      <w:r>
        <w:t>близких</w:t>
      </w:r>
      <w:proofErr w:type="gramEnd"/>
      <w:r>
        <w:t>. Причем, хозяйка разговаривала со своей привычкой довольно воинственно.</w:t>
      </w:r>
    </w:p>
    <w:p w:rsidR="00F501CE" w:rsidRDefault="00F501CE" w:rsidP="00F501CE">
      <w:pPr>
        <w:spacing w:line="360" w:lineRule="auto"/>
        <w:ind w:left="-720"/>
        <w:jc w:val="both"/>
      </w:pPr>
      <w:r>
        <w:t xml:space="preserve">Привычка не смывать на ночь косметику – </w:t>
      </w:r>
      <w:proofErr w:type="gramStart"/>
      <w:r>
        <w:t>страшилище</w:t>
      </w:r>
      <w:proofErr w:type="gramEnd"/>
      <w:r>
        <w:t>, задача которого сделать хозяйку похожей на себя.</w:t>
      </w:r>
    </w:p>
    <w:p w:rsidR="00F501CE" w:rsidRDefault="00F501CE" w:rsidP="00F501CE">
      <w:pPr>
        <w:spacing w:line="360" w:lineRule="auto"/>
        <w:jc w:val="both"/>
      </w:pPr>
    </w:p>
    <w:p w:rsidR="00F501CE" w:rsidRDefault="00F501CE" w:rsidP="00F501CE">
      <w:pPr>
        <w:spacing w:line="360" w:lineRule="auto"/>
        <w:ind w:left="-720"/>
        <w:jc w:val="both"/>
      </w:pPr>
      <w:proofErr w:type="gramStart"/>
      <w:r>
        <w:t>В ходе обсуждения пословицы  «Посеешь поступок – пожнешь привычку, посеешь привычку – пожнешь характер, посеешь характер – пожнешь судьбу» выяснилось, что все по-разному понимают слово «судьба».</w:t>
      </w:r>
      <w:proofErr w:type="gramEnd"/>
      <w:r>
        <w:t xml:space="preserve"> Тогда и появился мини-тест, в рамках которого каждому предлагалось определить, каково в его понимании судьбы соотношение между тремя аспектами: «влияние звезд», «влияние других людей и внешних событий» и «лично контролируемая территория». Эта информация важна для понимания ресурса, которым обладает человек. Ведь если он уповает на звезды и оправдывает свои поступки внешними факторами, вряд ли можно рассчитывать на самовоспитание.</w:t>
      </w:r>
    </w:p>
    <w:p w:rsidR="00F501CE" w:rsidRDefault="00F501CE" w:rsidP="00F501CE">
      <w:pPr>
        <w:spacing w:line="360" w:lineRule="auto"/>
        <w:ind w:left="-720"/>
        <w:jc w:val="both"/>
      </w:pPr>
      <w:r>
        <w:t>Итак, «влияние звезд» колеблется от 0 до 50 %, в среднем 15%.</w:t>
      </w:r>
    </w:p>
    <w:p w:rsidR="00F501CE" w:rsidRDefault="00F501CE" w:rsidP="00F501CE">
      <w:pPr>
        <w:spacing w:line="360" w:lineRule="auto"/>
        <w:ind w:left="-720"/>
      </w:pPr>
      <w:r>
        <w:t>«Влияние других людей и внешних событий»</w:t>
      </w:r>
      <w:r w:rsidRPr="00B236D5">
        <w:t xml:space="preserve"> </w:t>
      </w:r>
      <w:r>
        <w:t>колеблется от 10 до 57 %, в среднем 35 %.</w:t>
      </w:r>
    </w:p>
    <w:p w:rsidR="00F501CE" w:rsidRDefault="00F501CE" w:rsidP="00F501CE">
      <w:pPr>
        <w:tabs>
          <w:tab w:val="center" w:pos="4677"/>
        </w:tabs>
        <w:spacing w:line="360" w:lineRule="auto"/>
        <w:ind w:left="-720"/>
      </w:pPr>
      <w:r>
        <w:t>И «лично контролируемая территория» колеблется от  30 до 70 %, в среднем 50 %.</w:t>
      </w:r>
      <w:r>
        <w:tab/>
      </w:r>
    </w:p>
    <w:p w:rsidR="00F501CE" w:rsidRDefault="00F501CE" w:rsidP="00F501CE">
      <w:pPr>
        <w:tabs>
          <w:tab w:val="center" w:pos="4677"/>
        </w:tabs>
        <w:spacing w:line="360" w:lineRule="auto"/>
        <w:jc w:val="both"/>
      </w:pPr>
    </w:p>
    <w:p w:rsidR="00F501CE" w:rsidRDefault="00F501CE" w:rsidP="00F501CE">
      <w:pPr>
        <w:tabs>
          <w:tab w:val="center" w:pos="4677"/>
        </w:tabs>
        <w:spacing w:line="360" w:lineRule="auto"/>
        <w:ind w:left="-720"/>
        <w:jc w:val="both"/>
      </w:pPr>
      <w:r>
        <w:lastRenderedPageBreak/>
        <w:t xml:space="preserve">Результативность тренинга во многом обусловлена подбором упражнений. Первое основано на логике, второе – на эмоциях и взаимодействии с другими людьми, третье рассчитано на образное мышление и выход на уровень подсознания. Третье – более эффективно по качеству, но и самое неэффективное по количеству </w:t>
      </w:r>
      <w:proofErr w:type="gramStart"/>
      <w:r>
        <w:t>справившихся</w:t>
      </w:r>
      <w:proofErr w:type="gramEnd"/>
      <w:r>
        <w:t>.  Именно поэтому во всех трех упражнениях человек работает с одной и той же привычкой, а общая результативность тренинга определяется лишь по завершении всех трех упражнений. Если есть возможность заранее точно определить доминанту человека, можно разбить группы по этому признаку и провести с каждой группой лишь одно, наиболее подходящее упражнение.</w:t>
      </w:r>
    </w:p>
    <w:p w:rsidR="00F501CE" w:rsidRDefault="00F501CE" w:rsidP="00F501CE">
      <w:pPr>
        <w:tabs>
          <w:tab w:val="center" w:pos="4677"/>
        </w:tabs>
        <w:spacing w:line="360" w:lineRule="auto"/>
        <w:ind w:left="-720"/>
        <w:jc w:val="both"/>
      </w:pPr>
    </w:p>
    <w:p w:rsidR="00F501CE" w:rsidRPr="008F1C02" w:rsidRDefault="00F501CE" w:rsidP="00F501CE">
      <w:pPr>
        <w:spacing w:line="360" w:lineRule="auto"/>
        <w:rPr>
          <w:b/>
        </w:rPr>
      </w:pPr>
    </w:p>
    <w:p w:rsidR="005D5998" w:rsidRDefault="005D5998"/>
    <w:sectPr w:rsidR="005D59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01CE"/>
    <w:rsid w:val="005D5998"/>
    <w:rsid w:val="00F50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501C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501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01C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3011</Words>
  <Characters>17165</Characters>
  <Application>Microsoft Office Word</Application>
  <DocSecurity>0</DocSecurity>
  <Lines>143</Lines>
  <Paragraphs>40</Paragraphs>
  <ScaleCrop>false</ScaleCrop>
  <Company>Microsoft</Company>
  <LinksUpToDate>false</LinksUpToDate>
  <CharactersWithSpaces>20136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Дашка</dc:creator>
  <cp:keywords/>
  <dc:description/>
  <cp:lastModifiedBy>Дашка</cp:lastModifiedBy>
  <cp:revision>2</cp:revision>
  <dcterms:created xsi:type="dcterms:W3CDTF">2013-03-14T07:23:00Z</dcterms:created>
  <dcterms:modified xsi:type="dcterms:W3CDTF">2013-03-14T07:29:00Z</dcterms:modified>
</cp:coreProperties>
</file>